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1F" w:rsidRDefault="001C7C1F" w:rsidP="001C7C1F">
      <w:pPr>
        <w:jc w:val="center"/>
        <w:rPr>
          <w:sz w:val="40"/>
          <w:szCs w:val="40"/>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4B077906" wp14:editId="78BAAD39">
            <wp:simplePos x="0" y="0"/>
            <wp:positionH relativeFrom="column">
              <wp:posOffset>2181225</wp:posOffset>
            </wp:positionH>
            <wp:positionV relativeFrom="paragraph">
              <wp:posOffset>-464820</wp:posOffset>
            </wp:positionV>
            <wp:extent cx="981075" cy="1228725"/>
            <wp:effectExtent l="0" t="0" r="9525" b="9525"/>
            <wp:wrapNone/>
            <wp:docPr id="1" name="Picture 1" descr="lmp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228725"/>
                    </a:xfrm>
                    <a:prstGeom prst="rect">
                      <a:avLst/>
                    </a:prstGeom>
                    <a:noFill/>
                  </pic:spPr>
                </pic:pic>
              </a:graphicData>
            </a:graphic>
            <wp14:sizeRelH relativeFrom="page">
              <wp14:pctWidth>0</wp14:pctWidth>
            </wp14:sizeRelH>
            <wp14:sizeRelV relativeFrom="page">
              <wp14:pctHeight>0</wp14:pctHeight>
            </wp14:sizeRelV>
          </wp:anchor>
        </w:drawing>
      </w:r>
    </w:p>
    <w:p w:rsidR="001C7C1F" w:rsidRDefault="001C7C1F" w:rsidP="001C7C1F">
      <w:pPr>
        <w:jc w:val="center"/>
        <w:rPr>
          <w:sz w:val="40"/>
          <w:szCs w:val="40"/>
        </w:rPr>
      </w:pPr>
    </w:p>
    <w:p w:rsidR="008E0D50" w:rsidRDefault="001C7C1F" w:rsidP="001C7C1F">
      <w:pPr>
        <w:jc w:val="center"/>
        <w:rPr>
          <w:sz w:val="52"/>
          <w:szCs w:val="52"/>
        </w:rPr>
      </w:pPr>
      <w:r w:rsidRPr="001C7C1F">
        <w:rPr>
          <w:sz w:val="52"/>
          <w:szCs w:val="52"/>
        </w:rPr>
        <w:t>Langton Matravers Parish Council</w:t>
      </w:r>
    </w:p>
    <w:p w:rsidR="00A2492E" w:rsidRPr="00A2492E" w:rsidRDefault="00A2492E" w:rsidP="001C7C1F">
      <w:pPr>
        <w:jc w:val="center"/>
        <w:rPr>
          <w:sz w:val="24"/>
          <w:szCs w:val="24"/>
        </w:rPr>
      </w:pPr>
      <w:r>
        <w:rPr>
          <w:sz w:val="24"/>
          <w:szCs w:val="24"/>
        </w:rPr>
        <w:t>--------------------------------------------------------------------------------------------------------------------------</w:t>
      </w:r>
    </w:p>
    <w:p w:rsidR="00F55EF5" w:rsidRPr="00F55EF5" w:rsidRDefault="00F55EF5" w:rsidP="00F55EF5">
      <w:pPr>
        <w:pStyle w:val="NoSpacing"/>
        <w:jc w:val="center"/>
        <w:rPr>
          <w:rFonts w:cstheme="minorHAnsi"/>
          <w:sz w:val="52"/>
          <w:szCs w:val="52"/>
        </w:rPr>
      </w:pPr>
      <w:r w:rsidRPr="00F55EF5">
        <w:rPr>
          <w:rFonts w:cstheme="minorHAnsi"/>
          <w:sz w:val="52"/>
          <w:szCs w:val="52"/>
        </w:rPr>
        <w:t xml:space="preserve">Grant Award Policy </w:t>
      </w:r>
    </w:p>
    <w:p w:rsidR="00F55EF5" w:rsidRPr="00F55EF5" w:rsidRDefault="00F55EF5" w:rsidP="00F55EF5">
      <w:pPr>
        <w:pStyle w:val="NoSpacing"/>
        <w:jc w:val="center"/>
        <w:rPr>
          <w:rFonts w:cstheme="minorHAnsi"/>
          <w:sz w:val="28"/>
          <w:szCs w:val="28"/>
        </w:rPr>
      </w:pPr>
      <w:r w:rsidRPr="00F55EF5">
        <w:rPr>
          <w:rFonts w:cstheme="minorHAnsi"/>
          <w:sz w:val="28"/>
          <w:szCs w:val="28"/>
        </w:rPr>
        <w:t>Amended and adopted at Parish Council Meeting held on 21.1.2017</w:t>
      </w:r>
    </w:p>
    <w:p w:rsidR="00F55EF5" w:rsidRPr="00F55EF5" w:rsidRDefault="00F55EF5" w:rsidP="00F55EF5">
      <w:pPr>
        <w:pStyle w:val="NoSpacing"/>
        <w:rPr>
          <w:rFonts w:cstheme="minorHAnsi"/>
          <w:sz w:val="28"/>
          <w:szCs w:val="28"/>
        </w:rPr>
      </w:pPr>
      <w:r w:rsidRPr="00F55EF5">
        <w:rPr>
          <w:rFonts w:cstheme="minorHAnsi"/>
          <w:sz w:val="28"/>
          <w:szCs w:val="28"/>
        </w:rPr>
        <w:t xml:space="preserve"> </w:t>
      </w:r>
    </w:p>
    <w:p w:rsidR="00F55EF5" w:rsidRPr="00F55EF5" w:rsidRDefault="00F55EF5" w:rsidP="00F55EF5">
      <w:pPr>
        <w:pStyle w:val="NoSpacing"/>
        <w:rPr>
          <w:rFonts w:cstheme="minorHAnsi"/>
          <w:sz w:val="28"/>
          <w:szCs w:val="28"/>
        </w:rPr>
      </w:pPr>
      <w:r w:rsidRPr="00F55EF5">
        <w:rPr>
          <w:rFonts w:cstheme="minorHAnsi"/>
          <w:sz w:val="28"/>
          <w:szCs w:val="28"/>
        </w:rPr>
        <w:t xml:space="preserve">Langton Matravers Parish Council has a small budget for the award of grants.  The Parish Council can only award grants using certain legal powers.  Where there is no statutory power the Parish Council may use Section 137 of the Local Government Act 1972 to give grants to community organisations.  This power may only be used if its use will benefit some or all of its residents or some or all of the area and where the benefit obtained is commensurate with expenditure incurred.  This means that grants cannot be given to individuals.  Grants will be considered by the full Parish Council.  Grant applications must meet the grant criteria listed below.   </w:t>
      </w:r>
    </w:p>
    <w:p w:rsidR="00F55EF5" w:rsidRPr="00F55EF5" w:rsidRDefault="00F55EF5" w:rsidP="00F55EF5">
      <w:pPr>
        <w:pStyle w:val="NoSpacing"/>
        <w:rPr>
          <w:rFonts w:cstheme="minorHAnsi"/>
          <w:sz w:val="28"/>
          <w:szCs w:val="28"/>
        </w:rPr>
      </w:pPr>
      <w:r w:rsidRPr="00F55EF5">
        <w:rPr>
          <w:rFonts w:cstheme="minorHAnsi"/>
          <w:sz w:val="28"/>
          <w:szCs w:val="28"/>
        </w:rPr>
        <w:t xml:space="preserve">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Applications must be made on the attached form.  </w:t>
      </w:r>
    </w:p>
    <w:p w:rsidR="00F55EF5" w:rsidRPr="00F55EF5" w:rsidRDefault="00F55EF5" w:rsidP="00F55EF5">
      <w:pPr>
        <w:pStyle w:val="NoSpacing"/>
        <w:numPr>
          <w:ilvl w:val="0"/>
          <w:numId w:val="1"/>
        </w:numPr>
        <w:rPr>
          <w:rFonts w:cstheme="minorHAnsi"/>
          <w:sz w:val="28"/>
          <w:szCs w:val="28"/>
        </w:rPr>
      </w:pPr>
      <w:proofErr w:type="spellStart"/>
      <w:r w:rsidRPr="00F55EF5">
        <w:rPr>
          <w:rFonts w:cstheme="minorHAnsi"/>
          <w:color w:val="292929"/>
          <w:sz w:val="28"/>
          <w:szCs w:val="28"/>
          <w:lang w:val="en-US"/>
        </w:rPr>
        <w:t>Organisations</w:t>
      </w:r>
      <w:proofErr w:type="spellEnd"/>
      <w:r w:rsidRPr="00F55EF5">
        <w:rPr>
          <w:rFonts w:cstheme="minorHAnsi"/>
          <w:color w:val="292929"/>
          <w:sz w:val="28"/>
          <w:szCs w:val="28"/>
          <w:lang w:val="en-US"/>
        </w:rPr>
        <w:t xml:space="preserve"> applying for a grant should be properly constituted, with appointed officers and bank account</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All applications will be considered on their merits but in general, grants will be awarded for specific projects or events.   The Council will not give grants towards running costs or salaries.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The purpose for which the grant is made must be in the interest of the Langton Matravers Parishioners.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Groups from outside the Parish can apply for a grant but must be able to demonstrate direct benefit to the area and the residents of Langton Matravers.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The Parish Council will take into account any previous grant made to an organisation or group when considering a new application.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The amount of the grant will be at the discretion of the Parish Council.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Retrospective applications will not be funded where the expenditure has been made, the project has been carried out or the event has taken place.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Payments for grants will not be paid to individuals.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lastRenderedPageBreak/>
        <w:t>All grant payments will be conditional upon submission of audited</w:t>
      </w:r>
      <w:r w:rsidR="00BA7F08">
        <w:rPr>
          <w:rFonts w:cstheme="minorHAnsi"/>
          <w:sz w:val="28"/>
          <w:szCs w:val="28"/>
        </w:rPr>
        <w:t xml:space="preserve"> accounts, supporting </w:t>
      </w:r>
      <w:r w:rsidRPr="00F55EF5">
        <w:rPr>
          <w:rFonts w:cstheme="minorHAnsi"/>
          <w:sz w:val="28"/>
          <w:szCs w:val="28"/>
        </w:rPr>
        <w:t xml:space="preserve">documentation or invoices/receipts detailing costs of expenditure for projects or events for which the funding is being sought where appropriate.  These must be addressed to the Parish Clerk and dated after the date of approval.  Cheques/payments will not be made to an individual.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All grant recipients are required to provide the Parish Council with a brief report, including photographs (if applicable) of how the grant has been utilised, how it has assisted the organisation and what it has achieved.  This may appear in the </w:t>
      </w:r>
      <w:proofErr w:type="spellStart"/>
      <w:r w:rsidRPr="00F55EF5">
        <w:rPr>
          <w:rFonts w:cstheme="minorHAnsi"/>
          <w:sz w:val="28"/>
          <w:szCs w:val="28"/>
        </w:rPr>
        <w:t>Dubber</w:t>
      </w:r>
      <w:proofErr w:type="spellEnd"/>
      <w:r w:rsidRPr="00F55EF5">
        <w:rPr>
          <w:rFonts w:cstheme="minorHAnsi"/>
          <w:sz w:val="28"/>
          <w:szCs w:val="28"/>
        </w:rPr>
        <w:t xml:space="preserve"> and/or the Council website.  </w:t>
      </w:r>
    </w:p>
    <w:p w:rsidR="00F55EF5" w:rsidRPr="00F55EF5" w:rsidRDefault="00F55EF5" w:rsidP="00F55EF5">
      <w:pPr>
        <w:pStyle w:val="NoSpacing"/>
        <w:numPr>
          <w:ilvl w:val="0"/>
          <w:numId w:val="1"/>
        </w:numPr>
        <w:rPr>
          <w:rFonts w:cstheme="minorHAnsi"/>
          <w:sz w:val="28"/>
          <w:szCs w:val="28"/>
        </w:rPr>
      </w:pPr>
      <w:r w:rsidRPr="00F55EF5">
        <w:rPr>
          <w:rFonts w:cstheme="minorHAnsi"/>
          <w:sz w:val="28"/>
          <w:szCs w:val="28"/>
        </w:rPr>
        <w:t xml:space="preserve">If the grant is put to purposes other than those for which it was awarded without the prior approval of the Parish Council, the recipient organisation will be required to repay the grant to the Parish Council. </w:t>
      </w:r>
    </w:p>
    <w:p w:rsidR="00F55EF5" w:rsidRPr="00F55EF5" w:rsidRDefault="00F55EF5" w:rsidP="00F55EF5">
      <w:pPr>
        <w:pStyle w:val="NoSpacing"/>
        <w:rPr>
          <w:rFonts w:cstheme="minorHAnsi"/>
          <w:sz w:val="28"/>
          <w:szCs w:val="28"/>
        </w:rPr>
      </w:pPr>
    </w:p>
    <w:p w:rsidR="00F55EF5" w:rsidRPr="00F55EF5" w:rsidRDefault="00F55EF5" w:rsidP="00F55EF5">
      <w:pPr>
        <w:pStyle w:val="NoSpacing"/>
        <w:rPr>
          <w:rFonts w:cstheme="minorHAnsi"/>
          <w:sz w:val="28"/>
          <w:szCs w:val="28"/>
        </w:rPr>
      </w:pPr>
      <w:r w:rsidRPr="00F55EF5">
        <w:rPr>
          <w:rFonts w:cstheme="minorHAnsi"/>
          <w:sz w:val="28"/>
          <w:szCs w:val="28"/>
        </w:rPr>
        <w:t>The Council will normally consider grant allocation at the February Parish Council meeting. The deadline for applications is 31</w:t>
      </w:r>
      <w:r w:rsidRPr="00F55EF5">
        <w:rPr>
          <w:rFonts w:cstheme="minorHAnsi"/>
          <w:sz w:val="28"/>
          <w:szCs w:val="28"/>
          <w:vertAlign w:val="superscript"/>
        </w:rPr>
        <w:t>st</w:t>
      </w:r>
      <w:r w:rsidRPr="00F55EF5">
        <w:rPr>
          <w:rFonts w:cstheme="minorHAnsi"/>
          <w:sz w:val="28"/>
          <w:szCs w:val="28"/>
        </w:rPr>
        <w:t xml:space="preserve"> December. To ensure as fair a distribution as possible, the Council will take into account the amount and frequency of previous awards.  Each application will be assessed on its own merits and will be considered along with other applications at the meeting.  In particular the Council will consider</w:t>
      </w:r>
    </w:p>
    <w:p w:rsidR="00F55EF5" w:rsidRPr="00F55EF5" w:rsidRDefault="00F55EF5" w:rsidP="00F55EF5">
      <w:pPr>
        <w:pStyle w:val="NoSpacing"/>
        <w:rPr>
          <w:rFonts w:cstheme="minorHAnsi"/>
          <w:sz w:val="28"/>
          <w:szCs w:val="28"/>
        </w:rPr>
      </w:pPr>
      <w:r w:rsidRPr="00F55EF5">
        <w:rPr>
          <w:rFonts w:cstheme="minorHAnsi"/>
          <w:sz w:val="28"/>
          <w:szCs w:val="28"/>
        </w:rPr>
        <w:t xml:space="preserve"> </w:t>
      </w:r>
    </w:p>
    <w:p w:rsidR="00F55EF5" w:rsidRPr="00F55EF5" w:rsidRDefault="00F55EF5" w:rsidP="00F55EF5">
      <w:pPr>
        <w:pStyle w:val="NoSpacing"/>
        <w:numPr>
          <w:ilvl w:val="0"/>
          <w:numId w:val="2"/>
        </w:numPr>
        <w:rPr>
          <w:rFonts w:cstheme="minorHAnsi"/>
          <w:sz w:val="28"/>
          <w:szCs w:val="28"/>
        </w:rPr>
      </w:pPr>
      <w:r w:rsidRPr="00F55EF5">
        <w:rPr>
          <w:rFonts w:cstheme="minorHAnsi"/>
          <w:sz w:val="28"/>
          <w:szCs w:val="28"/>
        </w:rPr>
        <w:t xml:space="preserve">How well the grant will provide benefit to Parishioners </w:t>
      </w:r>
    </w:p>
    <w:p w:rsidR="00F55EF5" w:rsidRPr="00F55EF5" w:rsidRDefault="00F55EF5" w:rsidP="00F55EF5">
      <w:pPr>
        <w:pStyle w:val="NoSpacing"/>
        <w:numPr>
          <w:ilvl w:val="0"/>
          <w:numId w:val="2"/>
        </w:numPr>
        <w:rPr>
          <w:rFonts w:cstheme="minorHAnsi"/>
          <w:sz w:val="28"/>
          <w:szCs w:val="28"/>
        </w:rPr>
      </w:pPr>
      <w:r w:rsidRPr="00F55EF5">
        <w:rPr>
          <w:rFonts w:cstheme="minorHAnsi"/>
          <w:sz w:val="28"/>
          <w:szCs w:val="28"/>
        </w:rPr>
        <w:t xml:space="preserve">How effectively the group will use the grant. </w:t>
      </w:r>
    </w:p>
    <w:p w:rsidR="00F55EF5" w:rsidRPr="00F55EF5" w:rsidRDefault="00F55EF5" w:rsidP="00F55EF5">
      <w:pPr>
        <w:pStyle w:val="NoSpacing"/>
        <w:numPr>
          <w:ilvl w:val="0"/>
          <w:numId w:val="2"/>
        </w:numPr>
        <w:rPr>
          <w:rFonts w:cstheme="minorHAnsi"/>
          <w:sz w:val="28"/>
          <w:szCs w:val="28"/>
        </w:rPr>
      </w:pPr>
      <w:r w:rsidRPr="00F55EF5">
        <w:rPr>
          <w:rFonts w:cstheme="minorHAnsi"/>
          <w:sz w:val="28"/>
          <w:szCs w:val="28"/>
        </w:rPr>
        <w:t xml:space="preserve">Whether the costs are appropriate and realistic. </w:t>
      </w:r>
    </w:p>
    <w:p w:rsidR="00F55EF5" w:rsidRPr="00F55EF5" w:rsidRDefault="00F55EF5" w:rsidP="00F55EF5">
      <w:pPr>
        <w:pStyle w:val="NoSpacing"/>
        <w:numPr>
          <w:ilvl w:val="0"/>
          <w:numId w:val="2"/>
        </w:numPr>
        <w:rPr>
          <w:rFonts w:cstheme="minorHAnsi"/>
          <w:sz w:val="28"/>
          <w:szCs w:val="28"/>
        </w:rPr>
      </w:pPr>
      <w:r w:rsidRPr="00F55EF5">
        <w:rPr>
          <w:rFonts w:cstheme="minorHAnsi"/>
          <w:sz w:val="28"/>
          <w:szCs w:val="28"/>
        </w:rPr>
        <w:t xml:space="preserve">What level of contributions has been, or will be, raised in addition to the grant. </w:t>
      </w:r>
    </w:p>
    <w:p w:rsidR="00F55EF5" w:rsidRPr="00F55EF5" w:rsidRDefault="00F55EF5" w:rsidP="00F55EF5">
      <w:pPr>
        <w:pStyle w:val="NoSpacing"/>
        <w:rPr>
          <w:rFonts w:cstheme="minorHAnsi"/>
          <w:sz w:val="28"/>
          <w:szCs w:val="28"/>
        </w:rPr>
      </w:pPr>
    </w:p>
    <w:p w:rsidR="00F55EF5" w:rsidRPr="00F55EF5" w:rsidRDefault="00F55EF5" w:rsidP="00F55EF5">
      <w:pPr>
        <w:pStyle w:val="NoSpacing"/>
        <w:rPr>
          <w:rFonts w:cstheme="minorHAnsi"/>
          <w:sz w:val="28"/>
          <w:szCs w:val="28"/>
        </w:rPr>
      </w:pPr>
    </w:p>
    <w:p w:rsidR="00F55EF5" w:rsidRPr="00F55EF5" w:rsidRDefault="00F55EF5" w:rsidP="00F55EF5">
      <w:pPr>
        <w:pStyle w:val="NoSpacing"/>
        <w:rPr>
          <w:rFonts w:cstheme="minorHAnsi"/>
          <w:sz w:val="28"/>
          <w:szCs w:val="28"/>
        </w:rPr>
      </w:pPr>
      <w:r w:rsidRPr="00F55EF5">
        <w:rPr>
          <w:rFonts w:cstheme="minorHAnsi"/>
          <w:sz w:val="28"/>
          <w:szCs w:val="28"/>
        </w:rPr>
        <w:t xml:space="preserve"> Conditions of Funding </w:t>
      </w:r>
    </w:p>
    <w:p w:rsidR="00F55EF5" w:rsidRPr="00F55EF5" w:rsidRDefault="00F55EF5" w:rsidP="00F55EF5">
      <w:pPr>
        <w:pStyle w:val="NoSpacing"/>
        <w:rPr>
          <w:rFonts w:cstheme="minorHAnsi"/>
          <w:sz w:val="28"/>
          <w:szCs w:val="28"/>
        </w:rPr>
      </w:pPr>
      <w:r w:rsidRPr="00F55EF5">
        <w:rPr>
          <w:rFonts w:cstheme="minorHAnsi"/>
          <w:sz w:val="28"/>
          <w:szCs w:val="28"/>
        </w:rPr>
        <w:t xml:space="preserve"> </w:t>
      </w:r>
    </w:p>
    <w:p w:rsidR="00F55EF5" w:rsidRPr="00F55EF5" w:rsidRDefault="00F55EF5" w:rsidP="00F55EF5">
      <w:pPr>
        <w:pStyle w:val="NoSpacing"/>
        <w:numPr>
          <w:ilvl w:val="0"/>
          <w:numId w:val="3"/>
        </w:numPr>
        <w:rPr>
          <w:rFonts w:cstheme="minorHAnsi"/>
          <w:sz w:val="28"/>
          <w:szCs w:val="28"/>
        </w:rPr>
      </w:pPr>
      <w:r w:rsidRPr="00F55EF5">
        <w:rPr>
          <w:rFonts w:cstheme="minorHAnsi"/>
          <w:sz w:val="28"/>
          <w:szCs w:val="28"/>
        </w:rPr>
        <w:t xml:space="preserve">Applications will not be considered from any organisation intending to support any political party or to discriminate on any  grounds including race, gender, ethnicity, and religion </w:t>
      </w:r>
    </w:p>
    <w:p w:rsidR="00F55EF5" w:rsidRPr="00F55EF5" w:rsidRDefault="00F55EF5" w:rsidP="00F55EF5">
      <w:pPr>
        <w:pStyle w:val="NoSpacing"/>
        <w:numPr>
          <w:ilvl w:val="0"/>
          <w:numId w:val="3"/>
        </w:numPr>
        <w:rPr>
          <w:rFonts w:cstheme="minorHAnsi"/>
          <w:sz w:val="28"/>
          <w:szCs w:val="28"/>
        </w:rPr>
      </w:pPr>
      <w:r w:rsidRPr="00F55EF5">
        <w:rPr>
          <w:rFonts w:cstheme="minorHAnsi"/>
          <w:sz w:val="28"/>
          <w:szCs w:val="28"/>
        </w:rPr>
        <w:t>Applications will not be considered from commercial and profit making organisations.</w:t>
      </w:r>
    </w:p>
    <w:p w:rsidR="00F55EF5" w:rsidRPr="00F55EF5" w:rsidRDefault="00F55EF5" w:rsidP="00F55EF5">
      <w:pPr>
        <w:pStyle w:val="NoSpacing"/>
        <w:numPr>
          <w:ilvl w:val="0"/>
          <w:numId w:val="3"/>
        </w:numPr>
        <w:rPr>
          <w:rFonts w:cstheme="minorHAnsi"/>
          <w:sz w:val="28"/>
          <w:szCs w:val="28"/>
        </w:rPr>
      </w:pPr>
      <w:r w:rsidRPr="00F55EF5">
        <w:rPr>
          <w:rFonts w:cstheme="minorHAnsi"/>
          <w:sz w:val="28"/>
          <w:szCs w:val="28"/>
        </w:rPr>
        <w:t xml:space="preserve">The Parish Council reserves the right to refuse any grant application which they consider to be inappropriate or against the objectives of the Parish Council. </w:t>
      </w:r>
    </w:p>
    <w:p w:rsidR="00F55EF5" w:rsidRPr="00F55EF5" w:rsidRDefault="00F55EF5" w:rsidP="00F55EF5">
      <w:pPr>
        <w:rPr>
          <w:rFonts w:cstheme="minorHAnsi"/>
          <w:sz w:val="28"/>
          <w:szCs w:val="28"/>
        </w:rPr>
      </w:pPr>
      <w:r w:rsidRPr="00F55EF5">
        <w:rPr>
          <w:rFonts w:cstheme="minorHAnsi"/>
          <w:sz w:val="28"/>
          <w:szCs w:val="28"/>
        </w:rPr>
        <w:br w:type="page"/>
      </w:r>
    </w:p>
    <w:p w:rsidR="00F55EF5" w:rsidRPr="00633A85" w:rsidRDefault="00F55EF5" w:rsidP="00F55EF5">
      <w:pPr>
        <w:pStyle w:val="NoSpacing"/>
        <w:jc w:val="center"/>
        <w:rPr>
          <w:rFonts w:cstheme="minorHAnsi"/>
        </w:rPr>
      </w:pPr>
      <w:r w:rsidRPr="00D03EBF">
        <w:rPr>
          <w:rFonts w:cstheme="minorHAnsi"/>
          <w:b/>
          <w:sz w:val="28"/>
          <w:szCs w:val="28"/>
        </w:rPr>
        <w:lastRenderedPageBreak/>
        <w:t>Application for a Grant</w:t>
      </w:r>
      <w:r w:rsidRPr="00633A85">
        <w:rPr>
          <w:rFonts w:cstheme="minorHAnsi"/>
        </w:rPr>
        <w:t xml:space="preserve"> </w:t>
      </w:r>
    </w:p>
    <w:p w:rsidR="00F55EF5" w:rsidRDefault="00F55EF5" w:rsidP="00F55EF5">
      <w:pPr>
        <w:pStyle w:val="NoSpacing"/>
        <w:rPr>
          <w:rFonts w:cstheme="minorHAnsi"/>
        </w:rPr>
      </w:pPr>
      <w:r w:rsidRPr="00633A85">
        <w:rPr>
          <w:rFonts w:cstheme="minorHAnsi"/>
        </w:rPr>
        <w:t xml:space="preserve"> </w:t>
      </w:r>
      <w:r>
        <w:rPr>
          <w:rFonts w:cstheme="minorHAnsi"/>
        </w:rPr>
        <w:t xml:space="preserve">Please return this form to Parish Council Office, 1A High Street, </w:t>
      </w:r>
      <w:proofErr w:type="gramStart"/>
      <w:r>
        <w:rPr>
          <w:rFonts w:cstheme="minorHAnsi"/>
        </w:rPr>
        <w:t>Langton</w:t>
      </w:r>
      <w:proofErr w:type="gramEnd"/>
      <w:r>
        <w:rPr>
          <w:rFonts w:cstheme="minorHAnsi"/>
        </w:rPr>
        <w:t xml:space="preserve"> Matravers, BH19 3EU</w:t>
      </w:r>
    </w:p>
    <w:p w:rsidR="00F55EF5" w:rsidRPr="00633A85" w:rsidRDefault="00F55EF5" w:rsidP="00F55EF5">
      <w:pPr>
        <w:pStyle w:val="NoSpacing"/>
        <w:jc w:val="center"/>
        <w:rPr>
          <w:rFonts w:cstheme="minorHAnsi"/>
        </w:rPr>
      </w:pPr>
      <w:proofErr w:type="gramStart"/>
      <w:r>
        <w:rPr>
          <w:rFonts w:cstheme="minorHAnsi"/>
        </w:rPr>
        <w:t>no</w:t>
      </w:r>
      <w:proofErr w:type="gramEnd"/>
      <w:r>
        <w:rPr>
          <w:rFonts w:cstheme="minorHAnsi"/>
        </w:rPr>
        <w:t xml:space="preserve"> later than 31</w:t>
      </w:r>
      <w:r w:rsidRPr="00610F17">
        <w:rPr>
          <w:rFonts w:cstheme="minorHAnsi"/>
          <w:vertAlign w:val="superscript"/>
        </w:rPr>
        <w:t>st</w:t>
      </w:r>
      <w:r>
        <w:rPr>
          <w:rFonts w:cstheme="minorHAnsi"/>
        </w:rPr>
        <w:t xml:space="preserve"> December. </w:t>
      </w:r>
      <w:r w:rsidRPr="00633A85">
        <w:rPr>
          <w:rFonts w:cstheme="minorHAnsi"/>
        </w:rPr>
        <w:t xml:space="preserve"> </w:t>
      </w:r>
    </w:p>
    <w:p w:rsidR="00F55EF5" w:rsidRPr="00633A85" w:rsidRDefault="00F55EF5" w:rsidP="00F55EF5">
      <w:pPr>
        <w:pStyle w:val="NoSpacing"/>
        <w:rPr>
          <w:rFonts w:cstheme="minorHAnsi"/>
        </w:rPr>
      </w:pPr>
    </w:p>
    <w:p w:rsidR="00F55EF5" w:rsidRPr="00AE77FB" w:rsidRDefault="00F55EF5" w:rsidP="00F55EF5">
      <w:pPr>
        <w:pStyle w:val="NoSpacing"/>
        <w:rPr>
          <w:rFonts w:cstheme="minorHAnsi"/>
        </w:rPr>
      </w:pPr>
    </w:p>
    <w:tbl>
      <w:tblPr>
        <w:tblStyle w:val="TableGrid"/>
        <w:tblW w:w="0" w:type="auto"/>
        <w:tblLook w:val="04A0" w:firstRow="1" w:lastRow="0" w:firstColumn="1" w:lastColumn="0" w:noHBand="0" w:noVBand="1"/>
      </w:tblPr>
      <w:tblGrid>
        <w:gridCol w:w="9016"/>
      </w:tblGrid>
      <w:tr w:rsidR="00F55EF5" w:rsidTr="006C3FB4">
        <w:tc>
          <w:tcPr>
            <w:tcW w:w="9242" w:type="dxa"/>
          </w:tcPr>
          <w:p w:rsidR="00F55EF5" w:rsidRPr="00633A85" w:rsidRDefault="00F55EF5" w:rsidP="006C3FB4">
            <w:pPr>
              <w:pStyle w:val="NoSpacing"/>
              <w:rPr>
                <w:rFonts w:cstheme="minorHAnsi"/>
              </w:rPr>
            </w:pPr>
            <w:r w:rsidRPr="00633A85">
              <w:rPr>
                <w:rFonts w:cstheme="minorHAnsi"/>
              </w:rPr>
              <w:t xml:space="preserve">Name of Organisation </w:t>
            </w:r>
          </w:p>
          <w:p w:rsidR="00F55EF5" w:rsidRDefault="00F55EF5" w:rsidP="006C3FB4">
            <w:pPr>
              <w:pStyle w:val="NoSpacing"/>
              <w:rPr>
                <w:rFonts w:cstheme="minorHAnsi"/>
              </w:rPr>
            </w:pPr>
          </w:p>
        </w:tc>
      </w:tr>
      <w:tr w:rsidR="00F55EF5" w:rsidTr="006C3FB4">
        <w:tc>
          <w:tcPr>
            <w:tcW w:w="9242" w:type="dxa"/>
          </w:tcPr>
          <w:p w:rsidR="00F55EF5" w:rsidRPr="00633A85" w:rsidRDefault="00F55EF5" w:rsidP="006C3FB4">
            <w:pPr>
              <w:pStyle w:val="NoSpacing"/>
              <w:rPr>
                <w:rFonts w:cstheme="minorHAnsi"/>
              </w:rPr>
            </w:pPr>
            <w:r w:rsidRPr="00633A85">
              <w:rPr>
                <w:rFonts w:cstheme="minorHAnsi"/>
              </w:rPr>
              <w:t xml:space="preserve">Is the organisation a Registered Charity  *YES/NO  (*please delete as appropriate) </w:t>
            </w:r>
          </w:p>
          <w:p w:rsidR="00F55EF5" w:rsidRPr="00633A85" w:rsidRDefault="00F55EF5" w:rsidP="006C3FB4">
            <w:pPr>
              <w:pStyle w:val="NoSpacing"/>
              <w:rPr>
                <w:rFonts w:cstheme="minorHAnsi"/>
              </w:rPr>
            </w:pP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If yes, please indicate the Charity Number: </w:t>
            </w:r>
          </w:p>
          <w:p w:rsidR="00F55EF5" w:rsidRPr="00633A85" w:rsidRDefault="00F55EF5" w:rsidP="006C3FB4">
            <w:pPr>
              <w:pStyle w:val="NoSpacing"/>
              <w:rPr>
                <w:rFonts w:cstheme="minorHAnsi"/>
              </w:rPr>
            </w:pPr>
            <w:r w:rsidRPr="00633A85">
              <w:rPr>
                <w:rFonts w:cstheme="minorHAnsi"/>
              </w:rPr>
              <w:t xml:space="preserve"> </w:t>
            </w:r>
          </w:p>
          <w:p w:rsidR="00F55EF5" w:rsidRDefault="00F55EF5" w:rsidP="006C3FB4">
            <w:pPr>
              <w:pStyle w:val="NoSpacing"/>
              <w:rPr>
                <w:rFonts w:cstheme="minorHAnsi"/>
              </w:rPr>
            </w:pPr>
            <w:r w:rsidRPr="00633A85">
              <w:rPr>
                <w:rFonts w:cstheme="minorHAnsi"/>
              </w:rPr>
              <w:t>NB Some organisations are entitled to Charity Status through membership of a national organisation.  If this applies to you please name the national organisation</w:t>
            </w:r>
          </w:p>
        </w:tc>
      </w:tr>
      <w:tr w:rsidR="00F55EF5" w:rsidTr="006C3FB4">
        <w:tc>
          <w:tcPr>
            <w:tcW w:w="9242" w:type="dxa"/>
          </w:tcPr>
          <w:p w:rsidR="00F55EF5" w:rsidRDefault="00F55EF5" w:rsidP="006C3FB4">
            <w:pPr>
              <w:pStyle w:val="NoSpacing"/>
              <w:rPr>
                <w:rFonts w:cstheme="minorHAnsi"/>
              </w:rPr>
            </w:pPr>
            <w:r w:rsidRPr="00633A85">
              <w:rPr>
                <w:rFonts w:cstheme="minorHAnsi"/>
              </w:rPr>
              <w:t xml:space="preserve">Objects and aims of your organisation </w:t>
            </w:r>
            <w:r>
              <w:rPr>
                <w:rFonts w:cstheme="minorHAnsi"/>
              </w:rPr>
              <w:t xml:space="preserve"> (use separate sheet if necessary)</w:t>
            </w: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Pr="00633A85" w:rsidRDefault="00F55EF5" w:rsidP="006C3FB4">
            <w:pPr>
              <w:pStyle w:val="NoSpacing"/>
              <w:rPr>
                <w:rFonts w:cstheme="minorHAnsi"/>
              </w:rPr>
            </w:pPr>
          </w:p>
          <w:p w:rsidR="00F55EF5" w:rsidRDefault="00F55EF5" w:rsidP="006C3FB4">
            <w:pPr>
              <w:pStyle w:val="NoSpacing"/>
              <w:rPr>
                <w:rFonts w:cstheme="minorHAnsi"/>
              </w:rPr>
            </w:pPr>
          </w:p>
        </w:tc>
      </w:tr>
      <w:tr w:rsidR="00F55EF5" w:rsidTr="006C3FB4">
        <w:tc>
          <w:tcPr>
            <w:tcW w:w="9242" w:type="dxa"/>
          </w:tcPr>
          <w:p w:rsidR="00F55EF5" w:rsidRDefault="00F55EF5" w:rsidP="006C3FB4">
            <w:pPr>
              <w:pStyle w:val="NoSpacing"/>
              <w:rPr>
                <w:rFonts w:cstheme="minorHAnsi"/>
              </w:rPr>
            </w:pPr>
            <w:r w:rsidRPr="00633A85">
              <w:rPr>
                <w:rFonts w:cstheme="minorHAnsi"/>
              </w:rPr>
              <w:t xml:space="preserve">Would the grant that you seek be applied for the general benefit solely of the parishioners of </w:t>
            </w:r>
            <w:r>
              <w:rPr>
                <w:rFonts w:cstheme="minorHAnsi"/>
              </w:rPr>
              <w:t>Langton Matravers</w:t>
            </w:r>
            <w:r w:rsidRPr="00633A85">
              <w:rPr>
                <w:rFonts w:cstheme="minorHAnsi"/>
              </w:rPr>
              <w:t xml:space="preserve"> or for a wider area?  </w:t>
            </w:r>
            <w:r>
              <w:rPr>
                <w:rFonts w:cstheme="minorHAnsi"/>
              </w:rPr>
              <w:t>(use separate sheet if necessary)</w:t>
            </w: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Pr="00633A85" w:rsidRDefault="00F55EF5" w:rsidP="006C3FB4">
            <w:pPr>
              <w:pStyle w:val="NoSpacing"/>
              <w:rPr>
                <w:rFonts w:cstheme="minorHAnsi"/>
              </w:rPr>
            </w:pPr>
            <w:r w:rsidRPr="00633A85">
              <w:rPr>
                <w:rFonts w:cstheme="minorHAnsi"/>
              </w:rPr>
              <w:t xml:space="preserve">           </w:t>
            </w:r>
          </w:p>
          <w:p w:rsidR="00F55EF5" w:rsidRDefault="00F55EF5" w:rsidP="006C3FB4">
            <w:pPr>
              <w:pStyle w:val="NoSpacing"/>
              <w:rPr>
                <w:rFonts w:cstheme="minorHAnsi"/>
              </w:rPr>
            </w:pPr>
          </w:p>
        </w:tc>
      </w:tr>
      <w:tr w:rsidR="00F55EF5" w:rsidTr="006C3FB4">
        <w:tc>
          <w:tcPr>
            <w:tcW w:w="9242" w:type="dxa"/>
          </w:tcPr>
          <w:p w:rsidR="00F55EF5" w:rsidRDefault="00F55EF5" w:rsidP="006C3FB4">
            <w:pPr>
              <w:pStyle w:val="NoSpacing"/>
              <w:rPr>
                <w:rFonts w:cstheme="minorHAnsi"/>
              </w:rPr>
            </w:pPr>
            <w:r w:rsidRPr="00633A85">
              <w:rPr>
                <w:rFonts w:cstheme="minorHAnsi"/>
              </w:rPr>
              <w:t xml:space="preserve">Is the grant requested for a specific project?  *YES/NO  (*please delete as appropriate) </w:t>
            </w:r>
          </w:p>
          <w:p w:rsidR="00F55EF5" w:rsidRDefault="00F55EF5" w:rsidP="006C3FB4">
            <w:pPr>
              <w:pStyle w:val="NoSpacing"/>
              <w:rPr>
                <w:rFonts w:cstheme="minorHAnsi"/>
              </w:rPr>
            </w:pPr>
          </w:p>
          <w:p w:rsidR="00F55EF5" w:rsidRPr="00633A85" w:rsidRDefault="00F55EF5" w:rsidP="006C3FB4">
            <w:pPr>
              <w:pStyle w:val="NoSpacing"/>
              <w:rPr>
                <w:rFonts w:cstheme="minorHAnsi"/>
              </w:rPr>
            </w:pPr>
            <w:r>
              <w:rPr>
                <w:rFonts w:cstheme="minorHAnsi"/>
              </w:rPr>
              <w:t>If NO please proceed to the next box</w:t>
            </w:r>
          </w:p>
          <w:p w:rsidR="00F55EF5" w:rsidRPr="00633A85" w:rsidRDefault="00F55EF5" w:rsidP="006C3FB4">
            <w:pPr>
              <w:pStyle w:val="NoSpacing"/>
              <w:rPr>
                <w:rFonts w:cstheme="minorHAnsi"/>
              </w:rPr>
            </w:pPr>
            <w:r w:rsidRPr="00633A85">
              <w:rPr>
                <w:rFonts w:cstheme="minorHAnsi"/>
              </w:rPr>
              <w:t xml:space="preserve"> </w:t>
            </w:r>
          </w:p>
          <w:p w:rsidR="00F55EF5" w:rsidRDefault="00F55EF5" w:rsidP="006C3FB4">
            <w:pPr>
              <w:pStyle w:val="NoSpacing"/>
              <w:rPr>
                <w:rFonts w:cstheme="minorHAnsi"/>
              </w:rPr>
            </w:pPr>
            <w:r w:rsidRPr="00633A85">
              <w:rPr>
                <w:rFonts w:cstheme="minorHAnsi"/>
              </w:rPr>
              <w:t xml:space="preserve">If </w:t>
            </w:r>
            <w:r>
              <w:rPr>
                <w:rFonts w:cstheme="minorHAnsi"/>
              </w:rPr>
              <w:t>YES</w:t>
            </w:r>
            <w:r w:rsidRPr="00633A85">
              <w:rPr>
                <w:rFonts w:cstheme="minorHAnsi"/>
              </w:rPr>
              <w:t xml:space="preserve">, please give details of the project – Detailed estimated/breakdown of costs should be provided. </w:t>
            </w:r>
            <w:r>
              <w:rPr>
                <w:rFonts w:cstheme="minorHAnsi"/>
              </w:rPr>
              <w:t>(use separate sheet if necessary)</w:t>
            </w: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Pr="00633A85" w:rsidRDefault="00F55EF5" w:rsidP="006C3FB4">
            <w:pPr>
              <w:pStyle w:val="NoSpacing"/>
              <w:rPr>
                <w:rFonts w:cstheme="minorHAnsi"/>
              </w:rPr>
            </w:pPr>
          </w:p>
          <w:p w:rsidR="00F55EF5" w:rsidRPr="00633A85" w:rsidRDefault="00F55EF5" w:rsidP="006C3FB4">
            <w:pPr>
              <w:pStyle w:val="NoSpacing"/>
              <w:rPr>
                <w:rFonts w:cstheme="minorHAnsi"/>
              </w:rPr>
            </w:pPr>
            <w:r w:rsidRPr="00633A85">
              <w:rPr>
                <w:rFonts w:cstheme="minorHAnsi"/>
              </w:rPr>
              <w:t xml:space="preserve"> </w:t>
            </w:r>
          </w:p>
          <w:p w:rsidR="00F55EF5" w:rsidRDefault="00F55EF5" w:rsidP="006C3FB4">
            <w:pPr>
              <w:pStyle w:val="NoSpacing"/>
              <w:rPr>
                <w:rFonts w:cstheme="minorHAnsi"/>
              </w:rPr>
            </w:pPr>
            <w:r w:rsidRPr="00633A85">
              <w:rPr>
                <w:rFonts w:cstheme="minorHAnsi"/>
              </w:rPr>
              <w:t xml:space="preserve">Cost   </w:t>
            </w:r>
            <w:r>
              <w:rPr>
                <w:rFonts w:cstheme="minorHAnsi"/>
              </w:rPr>
              <w:t xml:space="preserve">                    </w:t>
            </w:r>
            <w:r w:rsidRPr="00633A85">
              <w:rPr>
                <w:rFonts w:cstheme="minorHAnsi"/>
              </w:rPr>
              <w:t xml:space="preserve"> £ </w:t>
            </w:r>
          </w:p>
          <w:p w:rsidR="00F55EF5" w:rsidRDefault="00F55EF5" w:rsidP="006C3FB4">
            <w:pPr>
              <w:pStyle w:val="NoSpacing"/>
              <w:rPr>
                <w:rFonts w:cstheme="minorHAnsi"/>
              </w:rPr>
            </w:pPr>
            <w:r w:rsidRPr="00633A85">
              <w:rPr>
                <w:rFonts w:cstheme="minorHAnsi"/>
              </w:rPr>
              <w:t xml:space="preserve">Funds Raised  </w:t>
            </w:r>
            <w:r>
              <w:rPr>
                <w:rFonts w:cstheme="minorHAnsi"/>
              </w:rPr>
              <w:t xml:space="preserve">      </w:t>
            </w:r>
            <w:r w:rsidRPr="00633A85">
              <w:rPr>
                <w:rFonts w:cstheme="minorHAnsi"/>
              </w:rPr>
              <w:t xml:space="preserve">£ </w:t>
            </w:r>
          </w:p>
          <w:p w:rsidR="00F55EF5" w:rsidRDefault="00F55EF5" w:rsidP="006C3FB4">
            <w:pPr>
              <w:pStyle w:val="NoSpacing"/>
              <w:rPr>
                <w:rFonts w:cstheme="minorHAnsi"/>
              </w:rPr>
            </w:pPr>
            <w:r w:rsidRPr="00633A85">
              <w:rPr>
                <w:rFonts w:cstheme="minorHAnsi"/>
              </w:rPr>
              <w:t xml:space="preserve">Funds Promised  </w:t>
            </w:r>
            <w:r>
              <w:rPr>
                <w:rFonts w:cstheme="minorHAnsi"/>
              </w:rPr>
              <w:t xml:space="preserve"> </w:t>
            </w: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Balance  </w:t>
            </w:r>
            <w:r>
              <w:rPr>
                <w:rFonts w:cstheme="minorHAnsi"/>
              </w:rPr>
              <w:t xml:space="preserve">               </w:t>
            </w:r>
            <w:r w:rsidRPr="00633A85">
              <w:rPr>
                <w:rFonts w:cstheme="minorHAnsi"/>
              </w:rPr>
              <w:t xml:space="preserve"> £ </w:t>
            </w:r>
          </w:p>
          <w:p w:rsidR="00F55EF5" w:rsidRPr="00633A85" w:rsidRDefault="00F55EF5" w:rsidP="006C3FB4">
            <w:pPr>
              <w:pStyle w:val="NoSpacing"/>
              <w:rPr>
                <w:rFonts w:cstheme="minorHAnsi"/>
              </w:rPr>
            </w:pP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Commencement Date </w:t>
            </w:r>
          </w:p>
          <w:p w:rsidR="00F55EF5" w:rsidRPr="00633A85" w:rsidRDefault="00F55EF5" w:rsidP="006C3FB4">
            <w:pPr>
              <w:pStyle w:val="NoSpacing"/>
              <w:rPr>
                <w:rFonts w:cstheme="minorHAnsi"/>
              </w:rPr>
            </w:pP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Completion Date </w:t>
            </w:r>
          </w:p>
          <w:p w:rsidR="00F55EF5" w:rsidRPr="00633A85" w:rsidRDefault="00F55EF5" w:rsidP="006C3FB4">
            <w:pPr>
              <w:pStyle w:val="NoSpacing"/>
              <w:rPr>
                <w:rFonts w:cstheme="minorHAnsi"/>
              </w:rPr>
            </w:pPr>
            <w:r w:rsidRPr="00633A85">
              <w:rPr>
                <w:rFonts w:cstheme="minorHAnsi"/>
              </w:rPr>
              <w:t xml:space="preserve"> </w:t>
            </w:r>
          </w:p>
          <w:p w:rsidR="00F55EF5" w:rsidRDefault="00F55EF5" w:rsidP="006C3FB4">
            <w:pPr>
              <w:pStyle w:val="NoSpacing"/>
              <w:rPr>
                <w:rFonts w:cstheme="minorHAnsi"/>
              </w:rPr>
            </w:pPr>
            <w:r w:rsidRPr="00633A85">
              <w:rPr>
                <w:rFonts w:cstheme="minorHAnsi"/>
              </w:rPr>
              <w:t>Other possible sources of finance</w:t>
            </w:r>
          </w:p>
          <w:p w:rsidR="00F55EF5" w:rsidRDefault="00F55EF5" w:rsidP="006C3FB4">
            <w:pPr>
              <w:pStyle w:val="NoSpacing"/>
              <w:rPr>
                <w:rFonts w:cstheme="minorHAnsi"/>
              </w:rPr>
            </w:pPr>
          </w:p>
          <w:p w:rsidR="00F55EF5" w:rsidRDefault="00F55EF5" w:rsidP="006C3FB4">
            <w:pPr>
              <w:pStyle w:val="NoSpacing"/>
              <w:rPr>
                <w:rFonts w:cstheme="minorHAnsi"/>
              </w:rPr>
            </w:pPr>
          </w:p>
        </w:tc>
      </w:tr>
      <w:tr w:rsidR="00F55EF5" w:rsidTr="006C3FB4">
        <w:tc>
          <w:tcPr>
            <w:tcW w:w="9242" w:type="dxa"/>
          </w:tcPr>
          <w:p w:rsidR="00F55EF5" w:rsidRDefault="00F55EF5" w:rsidP="006C3FB4">
            <w:pPr>
              <w:pStyle w:val="NoSpacing"/>
              <w:rPr>
                <w:rFonts w:cstheme="minorHAnsi"/>
              </w:rPr>
            </w:pPr>
            <w:r w:rsidRPr="00633A85">
              <w:rPr>
                <w:rFonts w:cstheme="minorHAnsi"/>
              </w:rPr>
              <w:lastRenderedPageBreak/>
              <w:t xml:space="preserve">If a grant is not for a specific purpose please state the amount requested and describe how it will be used </w:t>
            </w:r>
            <w:r>
              <w:rPr>
                <w:rFonts w:cstheme="minorHAnsi"/>
              </w:rPr>
              <w:t>(use separate sheet if necessary)</w:t>
            </w: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Pr="00633A85" w:rsidRDefault="00F55EF5" w:rsidP="006C3FB4">
            <w:pPr>
              <w:pStyle w:val="NoSpacing"/>
              <w:rPr>
                <w:rFonts w:cstheme="minorHAnsi"/>
              </w:rPr>
            </w:pPr>
          </w:p>
          <w:p w:rsidR="00F55EF5" w:rsidRDefault="00F55EF5" w:rsidP="006C3FB4">
            <w:pPr>
              <w:pStyle w:val="NoSpacing"/>
              <w:rPr>
                <w:rFonts w:cstheme="minorHAnsi"/>
              </w:rPr>
            </w:pPr>
          </w:p>
        </w:tc>
      </w:tr>
      <w:tr w:rsidR="00F55EF5" w:rsidTr="006C3FB4">
        <w:tc>
          <w:tcPr>
            <w:tcW w:w="9242" w:type="dxa"/>
          </w:tcPr>
          <w:p w:rsidR="00F55EF5" w:rsidRDefault="00F55EF5" w:rsidP="006C3FB4">
            <w:pPr>
              <w:pStyle w:val="NoSpacing"/>
              <w:rPr>
                <w:rFonts w:cstheme="minorHAnsi"/>
              </w:rPr>
            </w:pPr>
            <w:r w:rsidRPr="00633A85">
              <w:rPr>
                <w:rFonts w:cstheme="minorHAnsi"/>
              </w:rPr>
              <w:t xml:space="preserve">Any other relevant information you would wish the Council to consider in support </w:t>
            </w:r>
            <w:r>
              <w:rPr>
                <w:rFonts w:cstheme="minorHAnsi"/>
              </w:rPr>
              <w:t xml:space="preserve"> (use separate sheet if necessary)</w:t>
            </w: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Default="00F55EF5" w:rsidP="006C3FB4">
            <w:pPr>
              <w:pStyle w:val="NoSpacing"/>
              <w:rPr>
                <w:rFonts w:cstheme="minorHAnsi"/>
              </w:rPr>
            </w:pPr>
          </w:p>
          <w:p w:rsidR="00F55EF5" w:rsidRPr="00633A85" w:rsidRDefault="00F55EF5" w:rsidP="006C3FB4">
            <w:pPr>
              <w:pStyle w:val="NoSpacing"/>
              <w:rPr>
                <w:rFonts w:cstheme="minorHAnsi"/>
              </w:rPr>
            </w:pPr>
          </w:p>
          <w:p w:rsidR="00F55EF5" w:rsidRPr="00633A85" w:rsidRDefault="00F55EF5" w:rsidP="006C3FB4">
            <w:pPr>
              <w:pStyle w:val="NoSpacing"/>
              <w:rPr>
                <w:rFonts w:cstheme="minorHAnsi"/>
              </w:rPr>
            </w:pPr>
            <w:r w:rsidRPr="00633A85">
              <w:rPr>
                <w:rFonts w:cstheme="minorHAnsi"/>
              </w:rPr>
              <w:t xml:space="preserve"> </w:t>
            </w:r>
          </w:p>
          <w:p w:rsidR="00F55EF5" w:rsidRDefault="00F55EF5" w:rsidP="006C3FB4">
            <w:pPr>
              <w:pStyle w:val="NoSpacing"/>
              <w:rPr>
                <w:rFonts w:cstheme="minorHAnsi"/>
              </w:rPr>
            </w:pPr>
          </w:p>
        </w:tc>
      </w:tr>
      <w:tr w:rsidR="00F55EF5" w:rsidTr="006C3FB4">
        <w:tc>
          <w:tcPr>
            <w:tcW w:w="9242" w:type="dxa"/>
          </w:tcPr>
          <w:p w:rsidR="00F55EF5" w:rsidRDefault="00F55EF5" w:rsidP="006C3FB4">
            <w:pPr>
              <w:pStyle w:val="NoSpacing"/>
              <w:rPr>
                <w:rFonts w:cstheme="minorHAnsi"/>
              </w:rPr>
            </w:pPr>
          </w:p>
          <w:p w:rsidR="00F55EF5" w:rsidRDefault="00F55EF5" w:rsidP="006C3FB4">
            <w:pPr>
              <w:pStyle w:val="NoSpacing"/>
              <w:rPr>
                <w:rFonts w:cstheme="minorHAnsi"/>
              </w:rPr>
            </w:pPr>
            <w:r w:rsidRPr="00633A85">
              <w:rPr>
                <w:rFonts w:cstheme="minorHAnsi"/>
              </w:rPr>
              <w:t>Name of Applicant ………………………………………………………………………………………….</w:t>
            </w:r>
          </w:p>
          <w:p w:rsidR="00F55EF5" w:rsidRDefault="00F55EF5" w:rsidP="006C3FB4">
            <w:pPr>
              <w:pStyle w:val="NoSpacing"/>
              <w:rPr>
                <w:rFonts w:cstheme="minorHAnsi"/>
              </w:rPr>
            </w:pPr>
          </w:p>
          <w:p w:rsidR="00F55EF5" w:rsidRPr="00633A85" w:rsidRDefault="00F55EF5" w:rsidP="006C3FB4">
            <w:pPr>
              <w:pStyle w:val="NoSpacing"/>
              <w:rPr>
                <w:rFonts w:cstheme="minorHAnsi"/>
              </w:rPr>
            </w:pPr>
            <w:r>
              <w:rPr>
                <w:rFonts w:cstheme="minorHAnsi"/>
              </w:rPr>
              <w:t>Applicant’s role within the organisation………………………………………………………..</w:t>
            </w: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Address ……………………………………………………………………………………………………… </w:t>
            </w:r>
          </w:p>
          <w:p w:rsidR="00F55EF5" w:rsidRPr="00633A85" w:rsidRDefault="00F55EF5" w:rsidP="006C3FB4">
            <w:pPr>
              <w:pStyle w:val="NoSpacing"/>
              <w:rPr>
                <w:rFonts w:cstheme="minorHAnsi"/>
              </w:rPr>
            </w:pP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 </w:t>
            </w:r>
          </w:p>
          <w:p w:rsidR="00F55EF5" w:rsidRPr="00633A85" w:rsidRDefault="00F55EF5" w:rsidP="006C3FB4">
            <w:pPr>
              <w:pStyle w:val="NoSpacing"/>
              <w:rPr>
                <w:rFonts w:cstheme="minorHAnsi"/>
              </w:rPr>
            </w:pPr>
            <w:r w:rsidRPr="00633A85">
              <w:rPr>
                <w:rFonts w:cstheme="minorHAnsi"/>
              </w:rPr>
              <w:t xml:space="preserve">Signed ………………………………………………………….. Date …………………………………….. </w:t>
            </w:r>
          </w:p>
          <w:p w:rsidR="00F55EF5" w:rsidRDefault="00F55EF5" w:rsidP="006C3FB4">
            <w:pPr>
              <w:pStyle w:val="NoSpacing"/>
              <w:rPr>
                <w:rFonts w:cstheme="minorHAnsi"/>
              </w:rPr>
            </w:pPr>
          </w:p>
        </w:tc>
      </w:tr>
    </w:tbl>
    <w:p w:rsidR="00F55EF5" w:rsidRPr="00AE77FB" w:rsidRDefault="00F55EF5" w:rsidP="00F55EF5">
      <w:pPr>
        <w:pStyle w:val="NoSpacing"/>
        <w:rPr>
          <w:rFonts w:cstheme="minorHAnsi"/>
        </w:rPr>
      </w:pPr>
    </w:p>
    <w:p w:rsidR="00B41562" w:rsidRPr="00B41562" w:rsidRDefault="00F55EF5" w:rsidP="00060217">
      <w:pPr>
        <w:pStyle w:val="NoSpacing"/>
        <w:rPr>
          <w:sz w:val="28"/>
          <w:szCs w:val="28"/>
        </w:rPr>
      </w:pPr>
      <w:r>
        <w:rPr>
          <w:rFonts w:cstheme="minorHAnsi"/>
        </w:rPr>
        <w:t>The following documents need to be attached:  Full supporting audited accounts for the last financial year; a copy of a recent Bank Statement.</w:t>
      </w:r>
      <w:r w:rsidR="00B41562" w:rsidRPr="00B41562">
        <w:rPr>
          <w:sz w:val="28"/>
          <w:szCs w:val="28"/>
        </w:rPr>
        <w:t xml:space="preserve">   </w:t>
      </w:r>
    </w:p>
    <w:p w:rsidR="00B41562" w:rsidRPr="00B41562" w:rsidRDefault="00B41562" w:rsidP="00B41562">
      <w:pPr>
        <w:rPr>
          <w:sz w:val="28"/>
          <w:szCs w:val="28"/>
        </w:rPr>
      </w:pPr>
      <w:r w:rsidRPr="00B41562">
        <w:rPr>
          <w:sz w:val="28"/>
          <w:szCs w:val="28"/>
        </w:rPr>
        <w:t xml:space="preserve">        </w:t>
      </w:r>
    </w:p>
    <w:p w:rsidR="00B41562" w:rsidRPr="00B41562" w:rsidRDefault="00B41562" w:rsidP="00B41562">
      <w:pPr>
        <w:rPr>
          <w:sz w:val="28"/>
          <w:szCs w:val="28"/>
        </w:rPr>
      </w:pPr>
      <w:bookmarkStart w:id="0" w:name="_GoBack"/>
      <w:bookmarkEnd w:id="0"/>
    </w:p>
    <w:p w:rsidR="00B41562" w:rsidRPr="00B41562" w:rsidRDefault="00B41562" w:rsidP="00B41562">
      <w:pPr>
        <w:rPr>
          <w:sz w:val="28"/>
          <w:szCs w:val="28"/>
        </w:rPr>
      </w:pPr>
      <w:r w:rsidRPr="00B41562">
        <w:rPr>
          <w:sz w:val="28"/>
          <w:szCs w:val="28"/>
        </w:rPr>
        <w:t xml:space="preserve">        </w:t>
      </w:r>
    </w:p>
    <w:p w:rsidR="00B41562" w:rsidRPr="00B41562" w:rsidRDefault="00B41562" w:rsidP="00B41562">
      <w:pPr>
        <w:rPr>
          <w:sz w:val="28"/>
          <w:szCs w:val="28"/>
        </w:rPr>
      </w:pPr>
    </w:p>
    <w:sectPr w:rsidR="00B41562" w:rsidRPr="00B41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99A"/>
    <w:multiLevelType w:val="hybridMultilevel"/>
    <w:tmpl w:val="9BCA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C324D"/>
    <w:multiLevelType w:val="hybridMultilevel"/>
    <w:tmpl w:val="E772B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293670"/>
    <w:multiLevelType w:val="hybridMultilevel"/>
    <w:tmpl w:val="672E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1F"/>
    <w:rsid w:val="0002685F"/>
    <w:rsid w:val="00060217"/>
    <w:rsid w:val="000A1FF0"/>
    <w:rsid w:val="00190275"/>
    <w:rsid w:val="001C7C1F"/>
    <w:rsid w:val="00272B16"/>
    <w:rsid w:val="002F3C11"/>
    <w:rsid w:val="003D6518"/>
    <w:rsid w:val="004604CC"/>
    <w:rsid w:val="006328C3"/>
    <w:rsid w:val="006C534C"/>
    <w:rsid w:val="00825A8C"/>
    <w:rsid w:val="00877E42"/>
    <w:rsid w:val="008E0D50"/>
    <w:rsid w:val="00991943"/>
    <w:rsid w:val="009A5179"/>
    <w:rsid w:val="009B5595"/>
    <w:rsid w:val="00A0741C"/>
    <w:rsid w:val="00A2492E"/>
    <w:rsid w:val="00A519BA"/>
    <w:rsid w:val="00A96DB1"/>
    <w:rsid w:val="00B41562"/>
    <w:rsid w:val="00B92C07"/>
    <w:rsid w:val="00BA7F08"/>
    <w:rsid w:val="00C9450E"/>
    <w:rsid w:val="00CA5E01"/>
    <w:rsid w:val="00D21BAD"/>
    <w:rsid w:val="00DD754E"/>
    <w:rsid w:val="00E25BF3"/>
    <w:rsid w:val="00EF323E"/>
    <w:rsid w:val="00F40A51"/>
    <w:rsid w:val="00F5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0079-509A-4904-AAAF-E325FC30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EF5"/>
    <w:pPr>
      <w:spacing w:after="0" w:line="240" w:lineRule="auto"/>
    </w:pPr>
  </w:style>
  <w:style w:type="table" w:styleId="TableGrid">
    <w:name w:val="Table Grid"/>
    <w:basedOn w:val="TableNormal"/>
    <w:uiPriority w:val="59"/>
    <w:rsid w:val="00F5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Sparks</cp:lastModifiedBy>
  <cp:revision>5</cp:revision>
  <dcterms:created xsi:type="dcterms:W3CDTF">2017-01-13T08:55:00Z</dcterms:created>
  <dcterms:modified xsi:type="dcterms:W3CDTF">2017-01-16T09:33:00Z</dcterms:modified>
</cp:coreProperties>
</file>